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478D" w14:textId="77777777" w:rsidR="009F5EE7" w:rsidRPr="009F5EE7" w:rsidRDefault="009F5EE7" w:rsidP="009F5EE7">
      <w:pPr>
        <w:jc w:val="center"/>
        <w:rPr>
          <w:rFonts w:ascii="American Typewriter" w:hAnsi="American Typewriter"/>
          <w:b/>
          <w:sz w:val="24"/>
          <w:szCs w:val="24"/>
        </w:rPr>
      </w:pPr>
      <w:r w:rsidRPr="009F5EE7">
        <w:rPr>
          <w:rFonts w:ascii="American Typewriter" w:hAnsi="American Typewriter"/>
          <w:b/>
          <w:sz w:val="24"/>
          <w:szCs w:val="24"/>
        </w:rPr>
        <w:t>2019 Mississippi Science and Engineering Fairs Student Registration Form (Lower)</w:t>
      </w:r>
    </w:p>
    <w:p w14:paraId="07BCF8DE" w14:textId="023E5038" w:rsidR="009F5EE7" w:rsidRPr="009F5EE7" w:rsidRDefault="009F5EE7" w:rsidP="009F5EE7">
      <w:pPr>
        <w:jc w:val="center"/>
        <w:rPr>
          <w:rFonts w:ascii="American Typewriter" w:hAnsi="American Typewriter"/>
          <w:b/>
          <w:sz w:val="24"/>
          <w:szCs w:val="24"/>
        </w:rPr>
      </w:pPr>
      <w:r w:rsidRPr="009F5EE7">
        <w:rPr>
          <w:rFonts w:ascii="American Typewriter" w:hAnsi="American Typewriter"/>
          <w:b/>
          <w:sz w:val="24"/>
          <w:szCs w:val="24"/>
        </w:rPr>
        <w:t>April 1</w:t>
      </w:r>
      <w:r w:rsidR="00AC012A">
        <w:rPr>
          <w:rFonts w:ascii="American Typewriter" w:hAnsi="American Typewriter"/>
          <w:b/>
          <w:sz w:val="24"/>
          <w:szCs w:val="24"/>
        </w:rPr>
        <w:t>5</w:t>
      </w:r>
      <w:bookmarkStart w:id="0" w:name="_GoBack"/>
      <w:bookmarkEnd w:id="0"/>
      <w:r w:rsidRPr="009F5EE7">
        <w:rPr>
          <w:rFonts w:ascii="American Typewriter" w:hAnsi="American Typewriter"/>
          <w:b/>
          <w:sz w:val="24"/>
          <w:szCs w:val="24"/>
          <w:vertAlign w:val="superscript"/>
        </w:rPr>
        <w:t>th</w:t>
      </w:r>
      <w:r w:rsidRPr="009F5EE7">
        <w:rPr>
          <w:rFonts w:ascii="American Typewriter" w:hAnsi="American Typewriter"/>
          <w:b/>
          <w:sz w:val="24"/>
          <w:szCs w:val="24"/>
        </w:rPr>
        <w:t xml:space="preserve"> 2019</w:t>
      </w:r>
    </w:p>
    <w:p w14:paraId="77A40DE0" w14:textId="77777777" w:rsidR="009F5EE7" w:rsidRPr="009F5EE7" w:rsidRDefault="009F5EE7" w:rsidP="009F5EE7">
      <w:pPr>
        <w:pBdr>
          <w:bottom w:val="single" w:sz="12" w:space="0" w:color="auto"/>
        </w:pBdr>
        <w:jc w:val="center"/>
        <w:rPr>
          <w:rFonts w:ascii="American Typewriter" w:hAnsi="American Typewriter"/>
          <w:sz w:val="24"/>
          <w:szCs w:val="24"/>
        </w:rPr>
      </w:pPr>
      <w:r w:rsidRPr="009F5EE7">
        <w:rPr>
          <w:rFonts w:ascii="American Typewriter" w:hAnsi="American Typewriter"/>
          <w:sz w:val="24"/>
          <w:szCs w:val="24"/>
        </w:rPr>
        <w:t xml:space="preserve">Mississippi Science and Engineering Regional and State Fairs will be conducted in accordance with the ISEF 2019 Rules and Guidelines Booklet. </w:t>
      </w:r>
      <w:r w:rsidRPr="009F5EE7">
        <w:rPr>
          <w:rFonts w:ascii="American Typewriter" w:hAnsi="American Typewriter"/>
          <w:color w:val="FF0000"/>
          <w:sz w:val="24"/>
          <w:szCs w:val="24"/>
        </w:rPr>
        <w:t>The Key Teacher at each school must obtain a copy of the ISEF Rules and Guidelines Booklet and assume responsibility, together with student exhibitors, for complete compliance with these rules.</w:t>
      </w:r>
      <w:r w:rsidRPr="009F5EE7">
        <w:rPr>
          <w:rFonts w:ascii="American Typewriter" w:hAnsi="American Typewriter"/>
          <w:sz w:val="24"/>
          <w:szCs w:val="24"/>
        </w:rPr>
        <w:t xml:space="preserve"> Each school may only participate in the regional fair held for the county in which the school is located.</w:t>
      </w:r>
    </w:p>
    <w:p w14:paraId="6BB5312D" w14:textId="77777777" w:rsidR="009F5EE7" w:rsidRPr="009F5EE7" w:rsidRDefault="009F5EE7" w:rsidP="009F5EE7">
      <w:pPr>
        <w:pBdr>
          <w:bottom w:val="single" w:sz="12" w:space="0" w:color="auto"/>
        </w:pBdr>
        <w:jc w:val="center"/>
        <w:rPr>
          <w:rFonts w:ascii="American Typewriter" w:hAnsi="American Typewriter"/>
          <w:sz w:val="24"/>
          <w:szCs w:val="24"/>
        </w:rPr>
      </w:pPr>
    </w:p>
    <w:p w14:paraId="212C6D48" w14:textId="77777777" w:rsidR="009F5EE7" w:rsidRPr="009F5EE7" w:rsidRDefault="009F5EE7" w:rsidP="009F5EE7">
      <w:pPr>
        <w:pBdr>
          <w:bottom w:val="single" w:sz="12" w:space="0" w:color="auto"/>
        </w:pBdr>
        <w:jc w:val="center"/>
        <w:rPr>
          <w:rFonts w:ascii="American Typewriter" w:hAnsi="American Typewriter"/>
          <w:sz w:val="24"/>
          <w:szCs w:val="24"/>
        </w:rPr>
      </w:pPr>
      <w:r w:rsidRPr="009F5EE7">
        <w:rPr>
          <w:rFonts w:ascii="American Typewriter" w:hAnsi="American Typewriter"/>
          <w:sz w:val="24"/>
          <w:szCs w:val="24"/>
        </w:rPr>
        <w:t>This form only serves as registration for the regional fair. It is the responsibility of the student entering the project to complete all the required ISEF forms</w:t>
      </w:r>
    </w:p>
    <w:p w14:paraId="40692638" w14:textId="77777777" w:rsidR="009F5EE7" w:rsidRPr="009F5EE7" w:rsidRDefault="009F5EE7" w:rsidP="009F5EE7">
      <w:pPr>
        <w:pBdr>
          <w:bottom w:val="single" w:sz="12" w:space="0" w:color="auto"/>
        </w:pBdr>
        <w:jc w:val="center"/>
        <w:rPr>
          <w:rFonts w:ascii="American Typewriter" w:hAnsi="American Typewriter"/>
          <w:sz w:val="24"/>
          <w:szCs w:val="24"/>
        </w:rPr>
      </w:pPr>
    </w:p>
    <w:p w14:paraId="1CEBFBA0" w14:textId="77777777" w:rsidR="009F5EE7" w:rsidRPr="009F5EE7" w:rsidRDefault="009F5EE7" w:rsidP="009F5EE7">
      <w:pPr>
        <w:pBdr>
          <w:bottom w:val="single" w:sz="12" w:space="0" w:color="auto"/>
        </w:pBdr>
        <w:jc w:val="center"/>
        <w:rPr>
          <w:rFonts w:ascii="American Typewriter" w:hAnsi="American Typewriter"/>
          <w:sz w:val="24"/>
          <w:szCs w:val="24"/>
        </w:rPr>
      </w:pPr>
      <w:r w:rsidRPr="009F5EE7">
        <w:rPr>
          <w:rFonts w:ascii="American Typewriter" w:hAnsi="American Typewriter"/>
          <w:sz w:val="24"/>
          <w:szCs w:val="24"/>
        </w:rPr>
        <w:t xml:space="preserve">To assure that all of the correct ISEF forms have been completed correctly and submitted, please refer to the Forms Wizard at </w:t>
      </w:r>
      <w:hyperlink r:id="rId4" w:history="1">
        <w:r w:rsidRPr="009F5EE7">
          <w:rPr>
            <w:rStyle w:val="Hyperlink"/>
            <w:rFonts w:ascii="American Typewriter" w:hAnsi="American Typewriter"/>
            <w:sz w:val="24"/>
            <w:szCs w:val="24"/>
          </w:rPr>
          <w:t>http://www.societyforscience.org/isef/rulesandguidelines</w:t>
        </w:r>
      </w:hyperlink>
      <w:r w:rsidRPr="009F5EE7">
        <w:rPr>
          <w:rFonts w:ascii="American Typewriter" w:hAnsi="American Typewriter"/>
          <w:sz w:val="24"/>
          <w:szCs w:val="24"/>
        </w:rPr>
        <w:t>.</w:t>
      </w:r>
    </w:p>
    <w:p w14:paraId="2420F554" w14:textId="77777777" w:rsidR="009F5EE7" w:rsidRPr="009F5EE7" w:rsidRDefault="009F5EE7" w:rsidP="009F5EE7">
      <w:pPr>
        <w:pBdr>
          <w:bottom w:val="single" w:sz="12" w:space="0" w:color="auto"/>
        </w:pBdr>
        <w:rPr>
          <w:rFonts w:ascii="American Typewriter" w:hAnsi="American Typewriter"/>
          <w:sz w:val="24"/>
          <w:szCs w:val="24"/>
        </w:rPr>
      </w:pPr>
    </w:p>
    <w:p w14:paraId="1F7066F1"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Important Information</w:t>
      </w:r>
    </w:p>
    <w:p w14:paraId="3629F3B5" w14:textId="77777777" w:rsidR="009F5EE7" w:rsidRPr="009F5EE7" w:rsidRDefault="009F5EE7" w:rsidP="009F5EE7">
      <w:pPr>
        <w:rPr>
          <w:rFonts w:ascii="American Typewriter" w:hAnsi="American Typewriter"/>
          <w:sz w:val="24"/>
          <w:szCs w:val="24"/>
          <w:u w:val="single"/>
        </w:rPr>
      </w:pPr>
      <w:r w:rsidRPr="009F5EE7">
        <w:rPr>
          <w:rFonts w:ascii="American Typewriter" w:hAnsi="American Typewriter"/>
          <w:sz w:val="24"/>
          <w:szCs w:val="24"/>
          <w:u w:val="single"/>
        </w:rPr>
        <w:t>Elementary School Registration</w:t>
      </w:r>
    </w:p>
    <w:p w14:paraId="02773D86"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 Students in grades K-6 must submit at least the following forms: Abstract Form. </w:t>
      </w:r>
    </w:p>
    <w:p w14:paraId="337FFE32"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 Electricity is available for projects. However, the box B8 must be checked on the registration form in order for electricity to be provided. The exhibitor should bring an extension cord in case of an emergency. </w:t>
      </w:r>
    </w:p>
    <w:p w14:paraId="504786B4"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 The MSEF registration form MUST have the signatures of the exhibitor, exhibitor's parent and sponsoring teacher. Incomplete or unsigned forms will be rejected.  </w:t>
      </w:r>
    </w:p>
    <w:p w14:paraId="63077D42" w14:textId="77777777" w:rsidR="009F5EE7" w:rsidRPr="009F5EE7" w:rsidRDefault="009F5EE7" w:rsidP="009F5EE7">
      <w:pPr>
        <w:rPr>
          <w:rFonts w:ascii="American Typewriter" w:hAnsi="American Typewriter"/>
          <w:sz w:val="24"/>
          <w:szCs w:val="24"/>
          <w:u w:val="single"/>
        </w:rPr>
      </w:pPr>
      <w:r w:rsidRPr="009F5EE7">
        <w:rPr>
          <w:rFonts w:ascii="American Typewriter" w:hAnsi="American Typewriter"/>
          <w:sz w:val="24"/>
          <w:szCs w:val="24"/>
          <w:u w:val="single"/>
        </w:rPr>
        <w:t xml:space="preserve">Elementary Project Requirements </w:t>
      </w:r>
    </w:p>
    <w:p w14:paraId="315D2CF6"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 Maximum display dimensions are as follows: 76 cm (30 in) deep; 122 cm (48 in) wide: 274 cm (108 in) high including table height. Table height should not exceed 91 cm (36 in). Do NOT bring a table, MSEF Region I will provide all tables. </w:t>
      </w:r>
    </w:p>
    <w:p w14:paraId="5E92A6FE"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 Elementary projects involving human subjects are limited to questionnaires pre-approved by school officials. The Institutional Review Board (IRB) MUST review and approve all projects dealing with humans before experimentation begins. IRB signatures are required on Form 4A. When students conduct </w:t>
      </w:r>
      <w:r w:rsidRPr="009F5EE7">
        <w:rPr>
          <w:rFonts w:ascii="American Typewriter" w:hAnsi="American Typewriter"/>
          <w:sz w:val="24"/>
          <w:szCs w:val="24"/>
        </w:rPr>
        <w:lastRenderedPageBreak/>
        <w:t>questionnaires, the students, their parents, and the school are responsible for protecting the rights and welfare of the participating human subjects. The school MUST monitor administration of all questionnaires; seeing that all legal requirements are met and that informed consent forms are used for any subjects less than 18 years of age. All informed consent forms (Form 4B) MUST be available with the project during judging. One Form 4B MUST be attached to the registration with all other required forms.</w:t>
      </w:r>
    </w:p>
    <w:p w14:paraId="3B1D3F02"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Students in grades K-6 may enter a project in any MSEF Fair involving humans and/or living vertebrate animals. ALL SRC/IRB FORMS REQUIRED BY ISEF MUST BE COMPLETED. Students/Key Teachers should review In the ISEF Rules and Guidelines Booklet. Any project involving humans and/or living vertebrate animal, which does not comply with this rule, will be disqualified.</w:t>
      </w:r>
    </w:p>
    <w:p w14:paraId="6C06F64F" w14:textId="77777777" w:rsidR="009F5EE7" w:rsidRPr="009F5EE7" w:rsidRDefault="009F5EE7" w:rsidP="009F5EE7">
      <w:pPr>
        <w:rPr>
          <w:rFonts w:ascii="American Typewriter" w:hAnsi="American Typewriter"/>
          <w:sz w:val="24"/>
          <w:szCs w:val="24"/>
        </w:rPr>
      </w:pPr>
    </w:p>
    <w:p w14:paraId="62241295" w14:textId="77777777" w:rsidR="009F5EE7" w:rsidRPr="009F5EE7" w:rsidRDefault="009F5EE7" w:rsidP="009F5EE7">
      <w:pPr>
        <w:pBdr>
          <w:bottom w:val="single" w:sz="12" w:space="1" w:color="auto"/>
        </w:pBdr>
        <w:rPr>
          <w:rFonts w:ascii="American Typewriter" w:hAnsi="American Typewriter"/>
          <w:sz w:val="24"/>
          <w:szCs w:val="24"/>
        </w:rPr>
      </w:pPr>
      <w:r w:rsidRPr="009F5EE7">
        <w:rPr>
          <w:rFonts w:ascii="American Typewriter" w:hAnsi="American Typewriter"/>
          <w:sz w:val="24"/>
          <w:szCs w:val="24"/>
        </w:rPr>
        <w:t>The ISEF Rules and Guidelines booklet, can be found athttps://member.societyforscience.org/document.doc?id=396</w:t>
      </w:r>
    </w:p>
    <w:p w14:paraId="1CE9CEE6" w14:textId="77777777" w:rsidR="009F5EE7" w:rsidRPr="009F5EE7" w:rsidRDefault="009F5EE7" w:rsidP="009F5EE7">
      <w:pPr>
        <w:rPr>
          <w:rFonts w:ascii="American Typewriter" w:hAnsi="American Typewriter"/>
          <w:sz w:val="24"/>
          <w:szCs w:val="24"/>
        </w:rPr>
      </w:pPr>
    </w:p>
    <w:p w14:paraId="50B30F31"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Student Registration</w:t>
      </w:r>
    </w:p>
    <w:p w14:paraId="005AA924"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 xml:space="preserve">REGISTRATION DEADLINE FOR REGION I: </w:t>
      </w:r>
      <w:r w:rsidRPr="009F5EE7">
        <w:rPr>
          <w:rFonts w:ascii="American Typewriter" w:hAnsi="American Typewriter"/>
          <w:b/>
          <w:sz w:val="24"/>
          <w:szCs w:val="24"/>
        </w:rPr>
        <w:t>March 29</w:t>
      </w:r>
      <w:r w:rsidRPr="009F5EE7">
        <w:rPr>
          <w:rFonts w:ascii="American Typewriter" w:hAnsi="American Typewriter"/>
          <w:b/>
          <w:sz w:val="24"/>
          <w:szCs w:val="24"/>
          <w:vertAlign w:val="superscript"/>
        </w:rPr>
        <w:t>th</w:t>
      </w:r>
      <w:r w:rsidRPr="009F5EE7">
        <w:rPr>
          <w:rFonts w:ascii="American Typewriter" w:hAnsi="American Typewriter"/>
          <w:sz w:val="24"/>
          <w:szCs w:val="24"/>
        </w:rPr>
        <w:t xml:space="preserve"> </w:t>
      </w:r>
    </w:p>
    <w:p w14:paraId="3117717E"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Project Title (limited to 80 spaces) ____________________________________________</w:t>
      </w:r>
    </w:p>
    <w:p w14:paraId="6B69B714"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Student Name(s)_________________________________________________     Gender M/</w:t>
      </w:r>
      <w:proofErr w:type="gramStart"/>
      <w:r w:rsidRPr="009F5EE7">
        <w:rPr>
          <w:rFonts w:ascii="American Typewriter" w:hAnsi="American Typewriter"/>
          <w:sz w:val="24"/>
          <w:szCs w:val="24"/>
        </w:rPr>
        <w:t>F  M</w:t>
      </w:r>
      <w:proofErr w:type="gramEnd"/>
      <w:r w:rsidRPr="009F5EE7">
        <w:rPr>
          <w:rFonts w:ascii="American Typewriter" w:hAnsi="American Typewriter"/>
          <w:sz w:val="24"/>
          <w:szCs w:val="24"/>
        </w:rPr>
        <w:t>/F</w:t>
      </w:r>
    </w:p>
    <w:p w14:paraId="51A16D5B"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Student Email(s)______________________________________</w:t>
      </w:r>
    </w:p>
    <w:p w14:paraId="38ED15E6"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Student Home Address__________________________ City______________ State_____</w:t>
      </w:r>
    </w:p>
    <w:p w14:paraId="7A6DEA39"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Zip Code_____________    Phone Number________________</w:t>
      </w:r>
    </w:p>
    <w:p w14:paraId="65BF8C75"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Grade_______</w:t>
      </w:r>
      <w:r w:rsidRPr="009F5EE7">
        <w:rPr>
          <w:rFonts w:ascii="American Typewriter" w:hAnsi="American Typewriter"/>
          <w:sz w:val="24"/>
          <w:szCs w:val="24"/>
        </w:rPr>
        <w:tab/>
        <w:t>Age________</w:t>
      </w:r>
      <w:r w:rsidRPr="009F5EE7">
        <w:rPr>
          <w:rFonts w:ascii="American Typewriter" w:hAnsi="American Typewriter"/>
          <w:sz w:val="24"/>
          <w:szCs w:val="24"/>
        </w:rPr>
        <w:tab/>
      </w:r>
      <w:r w:rsidRPr="009F5EE7">
        <w:rPr>
          <w:rFonts w:ascii="American Typewriter" w:hAnsi="American Typewriter"/>
          <w:sz w:val="24"/>
          <w:szCs w:val="24"/>
        </w:rPr>
        <w:tab/>
        <w:t>First Time Science Fair Participant Y/N</w:t>
      </w:r>
    </w:p>
    <w:p w14:paraId="007C592C"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If no, </w:t>
      </w:r>
      <w:proofErr w:type="gramStart"/>
      <w:r w:rsidRPr="009F5EE7">
        <w:rPr>
          <w:rFonts w:ascii="American Typewriter" w:hAnsi="American Typewriter"/>
          <w:sz w:val="24"/>
          <w:szCs w:val="24"/>
        </w:rPr>
        <w:t>How</w:t>
      </w:r>
      <w:proofErr w:type="gramEnd"/>
      <w:r w:rsidRPr="009F5EE7">
        <w:rPr>
          <w:rFonts w:ascii="American Typewriter" w:hAnsi="American Typewriter"/>
          <w:sz w:val="24"/>
          <w:szCs w:val="24"/>
        </w:rPr>
        <w:t xml:space="preserve"> many years has the student(s) participated? _______</w:t>
      </w:r>
      <w:r w:rsidRPr="009F5EE7">
        <w:rPr>
          <w:rFonts w:ascii="American Typewriter" w:hAnsi="American Typewriter"/>
          <w:sz w:val="24"/>
          <w:szCs w:val="24"/>
        </w:rPr>
        <w:tab/>
        <w:t>Team Project Y/N</w:t>
      </w:r>
    </w:p>
    <w:p w14:paraId="3D759958"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School Type </w:t>
      </w:r>
      <w:proofErr w:type="gramStart"/>
      <w:r w:rsidRPr="009F5EE7">
        <w:rPr>
          <w:rFonts w:ascii="American Typewriter" w:hAnsi="American Typewriter"/>
          <w:sz w:val="24"/>
          <w:szCs w:val="24"/>
        </w:rPr>
        <w:t>[  ]</w:t>
      </w:r>
      <w:proofErr w:type="gramEnd"/>
      <w:r w:rsidRPr="009F5EE7">
        <w:rPr>
          <w:rFonts w:ascii="American Typewriter" w:hAnsi="American Typewriter"/>
          <w:sz w:val="24"/>
          <w:szCs w:val="24"/>
        </w:rPr>
        <w:t xml:space="preserve"> Public     [  ] Private   [   ] Home </w:t>
      </w:r>
    </w:p>
    <w:p w14:paraId="63888CD3"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Grade(s) </w:t>
      </w:r>
      <w:proofErr w:type="gramStart"/>
      <w:r w:rsidRPr="009F5EE7">
        <w:rPr>
          <w:rFonts w:ascii="American Typewriter" w:hAnsi="American Typewriter"/>
          <w:sz w:val="24"/>
          <w:szCs w:val="24"/>
        </w:rPr>
        <w:t>[  ]</w:t>
      </w:r>
      <w:proofErr w:type="gramEnd"/>
      <w:r w:rsidRPr="009F5EE7">
        <w:rPr>
          <w:rFonts w:ascii="American Typewriter" w:hAnsi="American Typewriter"/>
          <w:sz w:val="24"/>
          <w:szCs w:val="24"/>
        </w:rPr>
        <w:t xml:space="preserve">  1</w:t>
      </w:r>
      <w:r w:rsidRPr="009F5EE7">
        <w:rPr>
          <w:rFonts w:ascii="American Typewriter" w:hAnsi="American Typewriter"/>
          <w:sz w:val="24"/>
          <w:szCs w:val="24"/>
          <w:vertAlign w:val="superscript"/>
        </w:rPr>
        <w:t>st</w:t>
      </w:r>
      <w:r w:rsidRPr="009F5EE7">
        <w:rPr>
          <w:rFonts w:ascii="American Typewriter" w:hAnsi="American Typewriter"/>
          <w:sz w:val="24"/>
          <w:szCs w:val="24"/>
        </w:rPr>
        <w:t xml:space="preserve">  [  ]  2</w:t>
      </w:r>
      <w:r w:rsidRPr="009F5EE7">
        <w:rPr>
          <w:rFonts w:ascii="American Typewriter" w:hAnsi="American Typewriter"/>
          <w:sz w:val="24"/>
          <w:szCs w:val="24"/>
          <w:vertAlign w:val="superscript"/>
        </w:rPr>
        <w:t>nd</w:t>
      </w:r>
      <w:r w:rsidRPr="009F5EE7">
        <w:rPr>
          <w:rFonts w:ascii="American Typewriter" w:hAnsi="American Typewriter"/>
          <w:sz w:val="24"/>
          <w:szCs w:val="24"/>
        </w:rPr>
        <w:t xml:space="preserve">  [  ]  3</w:t>
      </w:r>
      <w:r w:rsidRPr="009F5EE7">
        <w:rPr>
          <w:rFonts w:ascii="American Typewriter" w:hAnsi="American Typewriter"/>
          <w:sz w:val="24"/>
          <w:szCs w:val="24"/>
          <w:vertAlign w:val="superscript"/>
        </w:rPr>
        <w:t>rd</w:t>
      </w:r>
      <w:r w:rsidRPr="009F5EE7">
        <w:rPr>
          <w:rFonts w:ascii="American Typewriter" w:hAnsi="American Typewriter"/>
          <w:sz w:val="24"/>
          <w:szCs w:val="24"/>
        </w:rPr>
        <w:t xml:space="preserve">  [  ] 4</w:t>
      </w:r>
      <w:r w:rsidRPr="009F5EE7">
        <w:rPr>
          <w:rFonts w:ascii="American Typewriter" w:hAnsi="American Typewriter"/>
          <w:sz w:val="24"/>
          <w:szCs w:val="24"/>
          <w:vertAlign w:val="superscript"/>
        </w:rPr>
        <w:t>th</w:t>
      </w:r>
      <w:r w:rsidRPr="009F5EE7">
        <w:rPr>
          <w:rFonts w:ascii="American Typewriter" w:hAnsi="American Typewriter"/>
          <w:sz w:val="24"/>
          <w:szCs w:val="24"/>
        </w:rPr>
        <w:t xml:space="preserve">  [  ] 5</w:t>
      </w:r>
      <w:r w:rsidRPr="009F5EE7">
        <w:rPr>
          <w:rFonts w:ascii="American Typewriter" w:hAnsi="American Typewriter"/>
          <w:sz w:val="24"/>
          <w:szCs w:val="24"/>
          <w:vertAlign w:val="superscript"/>
        </w:rPr>
        <w:t>th</w:t>
      </w:r>
      <w:r w:rsidRPr="009F5EE7">
        <w:rPr>
          <w:rFonts w:ascii="American Typewriter" w:hAnsi="American Typewriter"/>
          <w:sz w:val="24"/>
          <w:szCs w:val="24"/>
        </w:rPr>
        <w:t xml:space="preserve">  [  ] 6</w:t>
      </w:r>
      <w:r w:rsidRPr="009F5EE7">
        <w:rPr>
          <w:rFonts w:ascii="American Typewriter" w:hAnsi="American Typewriter"/>
          <w:sz w:val="24"/>
          <w:szCs w:val="24"/>
          <w:vertAlign w:val="superscript"/>
        </w:rPr>
        <w:t>th</w:t>
      </w:r>
      <w:r w:rsidRPr="009F5EE7">
        <w:rPr>
          <w:rFonts w:ascii="American Typewriter" w:hAnsi="American Typewriter"/>
          <w:sz w:val="24"/>
          <w:szCs w:val="24"/>
        </w:rPr>
        <w:t xml:space="preserve"> </w:t>
      </w:r>
    </w:p>
    <w:p w14:paraId="088F6761"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Is that a continuation of a previous year’s project   Y/</w:t>
      </w:r>
      <w:proofErr w:type="gramStart"/>
      <w:r w:rsidRPr="009F5EE7">
        <w:rPr>
          <w:rFonts w:ascii="American Typewriter" w:hAnsi="American Typewriter"/>
          <w:sz w:val="24"/>
          <w:szCs w:val="24"/>
        </w:rPr>
        <w:t>N</w:t>
      </w:r>
      <w:proofErr w:type="gramEnd"/>
    </w:p>
    <w:p w14:paraId="007D96DC"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If yes, how many years of work? ________</w:t>
      </w:r>
    </w:p>
    <w:p w14:paraId="6D112640"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Adult Sponsor/Teacher____________________________</w:t>
      </w:r>
    </w:p>
    <w:p w14:paraId="45F54529"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Adult Sponsor/Teacher Email________________________________</w:t>
      </w:r>
    </w:p>
    <w:p w14:paraId="6D6B0817" w14:textId="77777777" w:rsidR="009F5EE7" w:rsidRPr="009F5EE7" w:rsidRDefault="009F5EE7" w:rsidP="009F5EE7">
      <w:pPr>
        <w:rPr>
          <w:rFonts w:ascii="American Typewriter" w:hAnsi="American Typewriter"/>
          <w:sz w:val="24"/>
          <w:szCs w:val="24"/>
        </w:rPr>
      </w:pPr>
    </w:p>
    <w:p w14:paraId="3E223E29" w14:textId="77777777" w:rsidR="009F5EE7" w:rsidRPr="009F5EE7" w:rsidRDefault="009F5EE7" w:rsidP="009F5EE7">
      <w:pPr>
        <w:pBdr>
          <w:top w:val="single" w:sz="12" w:space="2" w:color="auto"/>
          <w:bottom w:val="single" w:sz="12" w:space="1" w:color="auto"/>
        </w:pBdr>
        <w:spacing w:after="0" w:line="240" w:lineRule="auto"/>
        <w:jc w:val="center"/>
        <w:rPr>
          <w:rFonts w:ascii="American Typewriter" w:hAnsi="American Typewriter"/>
          <w:sz w:val="24"/>
          <w:szCs w:val="24"/>
        </w:rPr>
      </w:pPr>
      <w:r w:rsidRPr="009F5EE7">
        <w:rPr>
          <w:rFonts w:ascii="American Typewriter" w:hAnsi="American Typewriter"/>
          <w:sz w:val="24"/>
          <w:szCs w:val="24"/>
        </w:rPr>
        <w:t>Exhibit Category</w:t>
      </w:r>
    </w:p>
    <w:p w14:paraId="42B782A3" w14:textId="77777777" w:rsidR="009F5EE7" w:rsidRPr="009F5EE7" w:rsidRDefault="009F5EE7" w:rsidP="009F5EE7">
      <w:pPr>
        <w:pBdr>
          <w:top w:val="single" w:sz="12" w:space="2" w:color="auto"/>
          <w:bottom w:val="single" w:sz="12" w:space="1" w:color="auto"/>
        </w:pBdr>
        <w:spacing w:after="0" w:line="240" w:lineRule="auto"/>
        <w:jc w:val="center"/>
        <w:rPr>
          <w:rFonts w:ascii="American Typewriter" w:hAnsi="American Typewriter"/>
          <w:sz w:val="24"/>
          <w:szCs w:val="24"/>
        </w:rPr>
      </w:pPr>
      <w:r w:rsidRPr="009F5EE7">
        <w:rPr>
          <w:rFonts w:ascii="American Typewriter" w:hAnsi="American Typewriter"/>
          <w:sz w:val="24"/>
          <w:szCs w:val="24"/>
        </w:rPr>
        <w:t>Check the most appropriate one</w:t>
      </w:r>
    </w:p>
    <w:p w14:paraId="151B7598"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597AFB8B"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0100 Behavioral &amp; Social Sciences</w:t>
      </w:r>
      <w:r w:rsidRPr="009F5EE7">
        <w:rPr>
          <w:rFonts w:ascii="American Typewriter" w:hAnsi="American Typewriter"/>
          <w:sz w:val="24"/>
          <w:szCs w:val="24"/>
        </w:rPr>
        <w:tab/>
      </w:r>
      <w:r w:rsidRPr="009F5EE7">
        <w:rPr>
          <w:rFonts w:ascii="American Typewriter" w:hAnsi="American Typewriter"/>
          <w:sz w:val="24"/>
          <w:szCs w:val="24"/>
        </w:rPr>
        <w:tab/>
        <w:t>[    ] 0800 Microbiology</w:t>
      </w:r>
      <w:r w:rsidRPr="009F5EE7">
        <w:rPr>
          <w:rFonts w:ascii="American Typewriter" w:hAnsi="American Typewriter"/>
          <w:sz w:val="24"/>
          <w:szCs w:val="24"/>
        </w:rPr>
        <w:tab/>
      </w:r>
    </w:p>
    <w:p w14:paraId="5E10ED98"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4A77C1DA"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0200 Biochemistry</w:t>
      </w:r>
      <w:r w:rsidRPr="009F5EE7">
        <w:rPr>
          <w:rFonts w:ascii="American Typewriter" w:hAnsi="American Typewriter"/>
          <w:sz w:val="24"/>
          <w:szCs w:val="24"/>
        </w:rPr>
        <w:tab/>
      </w:r>
      <w:r w:rsidRPr="009F5EE7">
        <w:rPr>
          <w:rFonts w:ascii="American Typewriter" w:hAnsi="American Typewriter"/>
          <w:sz w:val="24"/>
          <w:szCs w:val="24"/>
        </w:rPr>
        <w:tab/>
      </w:r>
      <w:r w:rsidRPr="009F5EE7">
        <w:rPr>
          <w:rFonts w:ascii="American Typewriter" w:hAnsi="American Typewriter"/>
          <w:sz w:val="24"/>
          <w:szCs w:val="24"/>
        </w:rPr>
        <w:tab/>
      </w:r>
      <w:r w:rsidRPr="009F5EE7">
        <w:rPr>
          <w:rFonts w:ascii="American Typewriter" w:hAnsi="American Typewriter"/>
          <w:sz w:val="24"/>
          <w:szCs w:val="24"/>
        </w:rPr>
        <w:tab/>
        <w:t>[    ] 0900 Physics and Astronomy</w:t>
      </w:r>
      <w:r w:rsidRPr="009F5EE7">
        <w:rPr>
          <w:rFonts w:ascii="American Typewriter" w:hAnsi="American Typewriter"/>
          <w:sz w:val="24"/>
          <w:szCs w:val="24"/>
        </w:rPr>
        <w:tab/>
      </w:r>
    </w:p>
    <w:p w14:paraId="6F5495AB"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1AFEBA48"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0300 Inorganic Chemistry</w:t>
      </w:r>
      <w:r w:rsidRPr="009F5EE7">
        <w:rPr>
          <w:rFonts w:ascii="American Typewriter" w:hAnsi="American Typewriter"/>
          <w:sz w:val="24"/>
          <w:szCs w:val="24"/>
        </w:rPr>
        <w:tab/>
      </w:r>
      <w:r w:rsidRPr="009F5EE7">
        <w:rPr>
          <w:rFonts w:ascii="American Typewriter" w:hAnsi="American Typewriter"/>
          <w:sz w:val="24"/>
          <w:szCs w:val="24"/>
        </w:rPr>
        <w:tab/>
        <w:t xml:space="preserve"> </w:t>
      </w:r>
      <w:r w:rsidRPr="009F5EE7">
        <w:rPr>
          <w:rFonts w:ascii="American Typewriter" w:hAnsi="American Typewriter"/>
          <w:sz w:val="24"/>
          <w:szCs w:val="24"/>
        </w:rPr>
        <w:tab/>
        <w:t>[    ] 1000 Engineering and Mechanics</w:t>
      </w:r>
    </w:p>
    <w:p w14:paraId="393D2B0E"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7AA99C30"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0400 Organic Chemistry</w:t>
      </w:r>
      <w:r w:rsidRPr="009F5EE7">
        <w:rPr>
          <w:rFonts w:ascii="American Typewriter" w:hAnsi="American Typewriter"/>
          <w:sz w:val="24"/>
          <w:szCs w:val="24"/>
        </w:rPr>
        <w:tab/>
      </w:r>
      <w:r w:rsidRPr="009F5EE7">
        <w:rPr>
          <w:rFonts w:ascii="American Typewriter" w:hAnsi="American Typewriter"/>
          <w:sz w:val="24"/>
          <w:szCs w:val="24"/>
        </w:rPr>
        <w:tab/>
      </w:r>
      <w:r w:rsidRPr="009F5EE7">
        <w:rPr>
          <w:rFonts w:ascii="American Typewriter" w:hAnsi="American Typewriter"/>
          <w:sz w:val="24"/>
          <w:szCs w:val="24"/>
        </w:rPr>
        <w:tab/>
        <w:t>[    ] 1100 Mathematics and System Software</w:t>
      </w:r>
    </w:p>
    <w:p w14:paraId="57D9D10D"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5A35C40D"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0500 Earth and Environmental Science </w:t>
      </w:r>
      <w:r w:rsidRPr="009F5EE7">
        <w:rPr>
          <w:rFonts w:ascii="American Typewriter" w:hAnsi="American Typewriter"/>
          <w:sz w:val="24"/>
          <w:szCs w:val="24"/>
        </w:rPr>
        <w:tab/>
        <w:t>[    ] 1200 Robotic and Intelligent Machines</w:t>
      </w:r>
    </w:p>
    <w:p w14:paraId="5BAF08E1"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p>
    <w:p w14:paraId="64F477A1"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0600 Animal Sciences</w:t>
      </w:r>
      <w:r w:rsidRPr="009F5EE7">
        <w:rPr>
          <w:rFonts w:ascii="American Typewriter" w:hAnsi="American Typewriter"/>
          <w:sz w:val="24"/>
          <w:szCs w:val="24"/>
        </w:rPr>
        <w:tab/>
      </w:r>
      <w:r w:rsidRPr="009F5EE7">
        <w:rPr>
          <w:rFonts w:ascii="American Typewriter" w:hAnsi="American Typewriter"/>
          <w:sz w:val="24"/>
          <w:szCs w:val="24"/>
        </w:rPr>
        <w:tab/>
      </w:r>
      <w:r w:rsidRPr="009F5EE7">
        <w:rPr>
          <w:rFonts w:ascii="American Typewriter" w:hAnsi="American Typewriter"/>
          <w:sz w:val="24"/>
          <w:szCs w:val="24"/>
        </w:rPr>
        <w:tab/>
        <w:t>[    ] Plant Sciences</w:t>
      </w:r>
      <w:r w:rsidRPr="009F5EE7">
        <w:rPr>
          <w:rFonts w:ascii="American Typewriter" w:hAnsi="American Typewriter"/>
          <w:sz w:val="24"/>
          <w:szCs w:val="24"/>
        </w:rPr>
        <w:tab/>
      </w:r>
      <w:r w:rsidRPr="009F5EE7">
        <w:rPr>
          <w:rFonts w:ascii="American Typewriter" w:hAnsi="American Typewriter"/>
          <w:sz w:val="24"/>
          <w:szCs w:val="24"/>
        </w:rPr>
        <w:tab/>
      </w:r>
    </w:p>
    <w:p w14:paraId="119E37CE" w14:textId="77777777" w:rsidR="009F5EE7" w:rsidRPr="009F5EE7" w:rsidRDefault="009F5EE7" w:rsidP="009F5EE7">
      <w:pPr>
        <w:pBdr>
          <w:top w:val="single" w:sz="12" w:space="2" w:color="auto"/>
          <w:bottom w:val="single" w:sz="12" w:space="1" w:color="auto"/>
        </w:pBdr>
        <w:spacing w:after="0" w:line="240" w:lineRule="auto"/>
        <w:ind w:firstLine="720"/>
        <w:rPr>
          <w:rFonts w:ascii="American Typewriter" w:hAnsi="American Typewriter"/>
          <w:sz w:val="24"/>
          <w:szCs w:val="24"/>
        </w:rPr>
      </w:pPr>
    </w:p>
    <w:p w14:paraId="7DCF84EB"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 xml:space="preserve">[  </w:t>
      </w:r>
      <w:proofErr w:type="gramStart"/>
      <w:r w:rsidRPr="009F5EE7">
        <w:rPr>
          <w:rFonts w:ascii="American Typewriter" w:hAnsi="American Typewriter"/>
          <w:sz w:val="24"/>
          <w:szCs w:val="24"/>
        </w:rPr>
        <w:t xml:space="preserve">  ]</w:t>
      </w:r>
      <w:proofErr w:type="gramEnd"/>
      <w:r w:rsidRPr="009F5EE7">
        <w:rPr>
          <w:rFonts w:ascii="American Typewriter" w:hAnsi="American Typewriter"/>
          <w:sz w:val="24"/>
          <w:szCs w:val="24"/>
        </w:rPr>
        <w:t xml:space="preserve"> 0700 Biomedical and Health Sciences</w:t>
      </w:r>
    </w:p>
    <w:p w14:paraId="1D2B1639" w14:textId="77777777" w:rsidR="009F5EE7" w:rsidRPr="009F5EE7" w:rsidRDefault="009F5EE7" w:rsidP="009F5EE7">
      <w:pPr>
        <w:pBdr>
          <w:top w:val="single" w:sz="12" w:space="2" w:color="auto"/>
          <w:bottom w:val="single" w:sz="12" w:space="1" w:color="auto"/>
        </w:pBdr>
        <w:spacing w:after="0" w:line="240" w:lineRule="auto"/>
        <w:rPr>
          <w:rFonts w:ascii="American Typewriter" w:hAnsi="American Typewriter"/>
          <w:sz w:val="24"/>
          <w:szCs w:val="24"/>
        </w:rPr>
      </w:pPr>
      <w:r w:rsidRPr="009F5EE7">
        <w:rPr>
          <w:rFonts w:ascii="American Typewriter" w:hAnsi="American Typewriter"/>
          <w:sz w:val="24"/>
          <w:szCs w:val="24"/>
        </w:rPr>
        <w:tab/>
      </w:r>
    </w:p>
    <w:p w14:paraId="19003D16"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Competition Category</w:t>
      </w:r>
    </w:p>
    <w:p w14:paraId="39342732"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Check one only</w:t>
      </w:r>
    </w:p>
    <w:p w14:paraId="20D07777" w14:textId="77777777" w:rsidR="009F5EE7" w:rsidRPr="009F5EE7" w:rsidRDefault="009F5EE7" w:rsidP="009F5EE7">
      <w:pPr>
        <w:ind w:left="3600" w:hanging="2160"/>
        <w:rPr>
          <w:rFonts w:ascii="American Typewriter" w:hAnsi="American Typewriter"/>
          <w:sz w:val="24"/>
          <w:szCs w:val="24"/>
        </w:rPr>
      </w:pPr>
      <w:proofErr w:type="gramStart"/>
      <w:r w:rsidRPr="009F5EE7">
        <w:rPr>
          <w:rFonts w:ascii="American Typewriter" w:hAnsi="American Typewriter"/>
          <w:sz w:val="24"/>
          <w:szCs w:val="24"/>
        </w:rPr>
        <w:t>[  ]</w:t>
      </w:r>
      <w:proofErr w:type="gramEnd"/>
      <w:r w:rsidRPr="009F5EE7">
        <w:rPr>
          <w:rFonts w:ascii="American Typewriter" w:hAnsi="American Typewriter"/>
          <w:sz w:val="24"/>
          <w:szCs w:val="24"/>
        </w:rPr>
        <w:t xml:space="preserve"> Class 0 (K)       [  ] Class 1 (1</w:t>
      </w:r>
      <w:r w:rsidRPr="009F5EE7">
        <w:rPr>
          <w:rFonts w:ascii="American Typewriter" w:hAnsi="American Typewriter"/>
          <w:sz w:val="24"/>
          <w:szCs w:val="24"/>
          <w:vertAlign w:val="superscript"/>
        </w:rPr>
        <w:t>st</w:t>
      </w:r>
      <w:r w:rsidRPr="009F5EE7">
        <w:rPr>
          <w:rFonts w:ascii="American Typewriter" w:hAnsi="American Typewriter"/>
          <w:sz w:val="24"/>
          <w:szCs w:val="24"/>
        </w:rPr>
        <w:t>, 2</w:t>
      </w:r>
      <w:r w:rsidRPr="009F5EE7">
        <w:rPr>
          <w:rFonts w:ascii="American Typewriter" w:hAnsi="American Typewriter"/>
          <w:sz w:val="24"/>
          <w:szCs w:val="24"/>
          <w:vertAlign w:val="superscript"/>
        </w:rPr>
        <w:t>nd</w:t>
      </w:r>
      <w:r w:rsidRPr="009F5EE7">
        <w:rPr>
          <w:rFonts w:ascii="American Typewriter" w:hAnsi="American Typewriter"/>
          <w:sz w:val="24"/>
          <w:szCs w:val="24"/>
        </w:rPr>
        <w:t xml:space="preserve">, &amp; 3rd grades) </w:t>
      </w:r>
      <w:r w:rsidRPr="009F5EE7">
        <w:rPr>
          <w:rFonts w:ascii="American Typewriter" w:hAnsi="American Typewriter"/>
          <w:sz w:val="24"/>
          <w:szCs w:val="24"/>
        </w:rPr>
        <w:tab/>
        <w:t>[  ] Class 2 (4</w:t>
      </w:r>
      <w:r w:rsidRPr="009F5EE7">
        <w:rPr>
          <w:rFonts w:ascii="American Typewriter" w:hAnsi="American Typewriter"/>
          <w:sz w:val="24"/>
          <w:szCs w:val="24"/>
          <w:vertAlign w:val="superscript"/>
        </w:rPr>
        <w:t>th</w:t>
      </w:r>
      <w:r w:rsidRPr="009F5EE7">
        <w:rPr>
          <w:rFonts w:ascii="American Typewriter" w:hAnsi="American Typewriter"/>
          <w:sz w:val="24"/>
          <w:szCs w:val="24"/>
        </w:rPr>
        <w:t>, 5</w:t>
      </w:r>
      <w:r w:rsidRPr="009F5EE7">
        <w:rPr>
          <w:rFonts w:ascii="American Typewriter" w:hAnsi="American Typewriter"/>
          <w:sz w:val="24"/>
          <w:szCs w:val="24"/>
          <w:vertAlign w:val="superscript"/>
        </w:rPr>
        <w:t>th</w:t>
      </w:r>
      <w:r w:rsidRPr="009F5EE7">
        <w:rPr>
          <w:rFonts w:ascii="American Typewriter" w:hAnsi="American Typewriter"/>
          <w:sz w:val="24"/>
          <w:szCs w:val="24"/>
        </w:rPr>
        <w:t>, &amp; 6</w:t>
      </w:r>
      <w:r w:rsidRPr="009F5EE7">
        <w:rPr>
          <w:rFonts w:ascii="American Typewriter" w:hAnsi="American Typewriter"/>
          <w:sz w:val="24"/>
          <w:szCs w:val="24"/>
          <w:vertAlign w:val="superscript"/>
        </w:rPr>
        <w:t>th</w:t>
      </w:r>
      <w:r w:rsidRPr="009F5EE7">
        <w:rPr>
          <w:rFonts w:ascii="American Typewriter" w:hAnsi="American Typewriter"/>
          <w:sz w:val="24"/>
          <w:szCs w:val="24"/>
        </w:rPr>
        <w:t xml:space="preserve"> grades)</w:t>
      </w:r>
      <w:r w:rsidRPr="009F5EE7">
        <w:rPr>
          <w:rFonts w:ascii="American Typewriter" w:hAnsi="American Typewriter"/>
          <w:sz w:val="24"/>
          <w:szCs w:val="24"/>
        </w:rPr>
        <w:tab/>
      </w:r>
    </w:p>
    <w:p w14:paraId="7883E2F3"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______________________________________________________________________________</w:t>
      </w:r>
    </w:p>
    <w:p w14:paraId="76A6727E"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Registration Certifications: (Registration will be VOIDED without proper signatures.) Parent Certification: Signature required for ALL Exhibitors. This is to certify that as the parent or legal guardian of the above-indicated student, I give my permission for his/her participation in the Mississippi Science and Engineering Fair program. I further certify that I release any and every liability, claim, right of action of any kind or nature, which my child or legal representative may have for any and all bodily or personal injuries or property damages or any other damages resulting therefrom, whether caused by negligence or other acts or missions or releases or otherwise which might occur during participation in the MSEF programs, any host institution(s), any regional or state fair sponsor(s), or the representative(s) thereof, and the management or owner(s) of any physical facility in which any fair is conducted.</w:t>
      </w:r>
    </w:p>
    <w:p w14:paraId="6A835377" w14:textId="77777777" w:rsidR="009F5EE7" w:rsidRPr="009F5EE7" w:rsidRDefault="009F5EE7" w:rsidP="009F5EE7">
      <w:pPr>
        <w:rPr>
          <w:rFonts w:ascii="American Typewriter" w:hAnsi="American Typewriter"/>
          <w:sz w:val="24"/>
          <w:szCs w:val="24"/>
        </w:rPr>
      </w:pPr>
    </w:p>
    <w:p w14:paraId="4B25FAA2"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Parent or Legal Guardian Name_______________________________________________</w:t>
      </w:r>
    </w:p>
    <w:p w14:paraId="0B0D031A" w14:textId="77777777" w:rsidR="009F5EE7" w:rsidRPr="009F5EE7" w:rsidRDefault="009F5EE7" w:rsidP="009F5EE7">
      <w:pPr>
        <w:rPr>
          <w:rFonts w:ascii="American Typewriter" w:hAnsi="American Typewriter"/>
          <w:sz w:val="24"/>
          <w:szCs w:val="24"/>
        </w:rPr>
      </w:pPr>
    </w:p>
    <w:p w14:paraId="0D3CC5A7"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Parent or Legal Guardian Signature___________________________________________</w:t>
      </w:r>
    </w:p>
    <w:p w14:paraId="6F775CE6" w14:textId="77777777" w:rsidR="009F5EE7" w:rsidRPr="009F5EE7" w:rsidRDefault="009F5EE7" w:rsidP="009F5EE7">
      <w:pPr>
        <w:pBdr>
          <w:bottom w:val="single" w:sz="12" w:space="1" w:color="auto"/>
        </w:pBdr>
        <w:rPr>
          <w:rFonts w:ascii="American Typewriter" w:hAnsi="American Typewriter"/>
          <w:sz w:val="24"/>
          <w:szCs w:val="24"/>
        </w:rPr>
      </w:pPr>
      <w:r w:rsidRPr="009F5EE7">
        <w:rPr>
          <w:rFonts w:ascii="American Typewriter" w:hAnsi="American Typewriter"/>
          <w:sz w:val="24"/>
          <w:szCs w:val="24"/>
        </w:rPr>
        <w:t>Date__________</w:t>
      </w:r>
    </w:p>
    <w:p w14:paraId="5133DD76" w14:textId="77777777" w:rsidR="009F5EE7" w:rsidRPr="009F5EE7" w:rsidRDefault="009F5EE7" w:rsidP="009F5EE7">
      <w:pPr>
        <w:pBdr>
          <w:bottom w:val="single" w:sz="12" w:space="1" w:color="auto"/>
        </w:pBdr>
        <w:rPr>
          <w:rFonts w:ascii="American Typewriter" w:hAnsi="American Typewriter"/>
          <w:sz w:val="24"/>
          <w:szCs w:val="24"/>
        </w:rPr>
      </w:pPr>
    </w:p>
    <w:p w14:paraId="4DC3E616"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 xml:space="preserve">Key Teacher Certification: I have reviewed the form(s) for both correctness and completeness. I further certify that (1) this project follows all proper procedures involving humans and/or vertebrates, (2) that school officials pre-approved the questionnaire(s) and that I and others in the school take full legal and ethical responsibility for both the questionnaire and its use in human research, and (3) that the research behind the project and display represent the work of this student. I therefore certify this registration to be a complete, authorized entry in the current year's Regional MSEF Fair. </w:t>
      </w:r>
    </w:p>
    <w:p w14:paraId="6F5EBB3F" w14:textId="77777777" w:rsidR="009F5EE7" w:rsidRPr="009F5EE7" w:rsidRDefault="009F5EE7" w:rsidP="009F5EE7">
      <w:pPr>
        <w:rPr>
          <w:rFonts w:ascii="American Typewriter" w:hAnsi="American Typewriter"/>
          <w:sz w:val="24"/>
          <w:szCs w:val="24"/>
        </w:rPr>
      </w:pPr>
    </w:p>
    <w:p w14:paraId="20425740"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Key Teacher’s Name_________________________________________________________</w:t>
      </w:r>
    </w:p>
    <w:p w14:paraId="2C19F35D" w14:textId="77777777" w:rsidR="009F5EE7" w:rsidRPr="009F5EE7" w:rsidRDefault="009F5EE7" w:rsidP="009F5EE7">
      <w:pPr>
        <w:rPr>
          <w:rFonts w:ascii="American Typewriter" w:hAnsi="American Typewriter"/>
          <w:sz w:val="24"/>
          <w:szCs w:val="24"/>
        </w:rPr>
      </w:pPr>
    </w:p>
    <w:p w14:paraId="7A9A0AB4" w14:textId="77777777" w:rsidR="009F5EE7" w:rsidRPr="009F5EE7" w:rsidRDefault="009F5EE7" w:rsidP="009F5EE7">
      <w:pPr>
        <w:rPr>
          <w:rFonts w:ascii="American Typewriter" w:hAnsi="American Typewriter"/>
          <w:sz w:val="24"/>
          <w:szCs w:val="24"/>
        </w:rPr>
      </w:pPr>
      <w:r w:rsidRPr="009F5EE7">
        <w:rPr>
          <w:rFonts w:ascii="American Typewriter" w:hAnsi="American Typewriter"/>
          <w:sz w:val="24"/>
          <w:szCs w:val="24"/>
        </w:rPr>
        <w:t>Key Teacher’s Signature_____________________________________________________</w:t>
      </w:r>
    </w:p>
    <w:p w14:paraId="02998605" w14:textId="77777777" w:rsidR="009F5EE7" w:rsidRPr="009F5EE7" w:rsidRDefault="009F5EE7" w:rsidP="009F5EE7">
      <w:pPr>
        <w:pBdr>
          <w:bottom w:val="single" w:sz="12" w:space="0" w:color="auto"/>
        </w:pBdr>
        <w:rPr>
          <w:rFonts w:ascii="American Typewriter" w:hAnsi="American Typewriter"/>
          <w:sz w:val="24"/>
          <w:szCs w:val="24"/>
        </w:rPr>
      </w:pPr>
      <w:r w:rsidRPr="009F5EE7">
        <w:rPr>
          <w:rFonts w:ascii="American Typewriter" w:hAnsi="American Typewriter"/>
          <w:sz w:val="24"/>
          <w:szCs w:val="24"/>
        </w:rPr>
        <w:t>Date__________</w:t>
      </w:r>
    </w:p>
    <w:p w14:paraId="56B70D36" w14:textId="77777777" w:rsidR="009F5EE7" w:rsidRPr="009F5EE7" w:rsidRDefault="009F5EE7" w:rsidP="009F5EE7">
      <w:pPr>
        <w:pBdr>
          <w:bottom w:val="single" w:sz="12" w:space="0" w:color="auto"/>
        </w:pBdr>
        <w:rPr>
          <w:rFonts w:ascii="American Typewriter" w:hAnsi="American Typewriter"/>
          <w:sz w:val="24"/>
          <w:szCs w:val="24"/>
        </w:rPr>
      </w:pPr>
    </w:p>
    <w:p w14:paraId="4782AE94" w14:textId="77777777" w:rsidR="009F5EE7" w:rsidRPr="009F5EE7" w:rsidRDefault="009F5EE7" w:rsidP="009F5EE7">
      <w:pPr>
        <w:rPr>
          <w:rFonts w:ascii="American Typewriter" w:hAnsi="American Typewriter"/>
          <w:sz w:val="24"/>
          <w:szCs w:val="24"/>
        </w:rPr>
      </w:pPr>
    </w:p>
    <w:p w14:paraId="7B704C10" w14:textId="77777777" w:rsidR="009F5EE7" w:rsidRPr="009F5EE7" w:rsidRDefault="009F5EE7" w:rsidP="009F5EE7">
      <w:pPr>
        <w:jc w:val="center"/>
        <w:rPr>
          <w:rFonts w:ascii="American Typewriter" w:hAnsi="American Typewriter"/>
          <w:sz w:val="24"/>
          <w:szCs w:val="24"/>
        </w:rPr>
      </w:pPr>
    </w:p>
    <w:p w14:paraId="1E22FC06"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Return Forms To:</w:t>
      </w:r>
    </w:p>
    <w:p w14:paraId="3F2B2F8C"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Center for Science and Mathematics Education</w:t>
      </w:r>
    </w:p>
    <w:p w14:paraId="76CBDEA1"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118 College Drive</w:t>
      </w:r>
    </w:p>
    <w:p w14:paraId="0628BF5A"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Box #5087</w:t>
      </w:r>
    </w:p>
    <w:p w14:paraId="644192B8"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Hattiesburg, MS 39406</w:t>
      </w:r>
    </w:p>
    <w:p w14:paraId="42A6916F"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Fax: 601-266-6145</w:t>
      </w:r>
    </w:p>
    <w:p w14:paraId="0B261B15" w14:textId="77777777" w:rsidR="009F5EE7" w:rsidRPr="009F5EE7" w:rsidRDefault="009F5EE7" w:rsidP="009F5EE7">
      <w:pPr>
        <w:jc w:val="center"/>
        <w:rPr>
          <w:rFonts w:ascii="American Typewriter" w:hAnsi="American Typewriter"/>
          <w:sz w:val="24"/>
          <w:szCs w:val="24"/>
        </w:rPr>
      </w:pPr>
      <w:r w:rsidRPr="009F5EE7">
        <w:rPr>
          <w:rFonts w:ascii="American Typewriter" w:hAnsi="American Typewriter"/>
          <w:sz w:val="24"/>
          <w:szCs w:val="24"/>
        </w:rPr>
        <w:t xml:space="preserve">Email: </w:t>
      </w:r>
      <w:hyperlink r:id="rId5" w:history="1">
        <w:r w:rsidRPr="009F5EE7">
          <w:rPr>
            <w:rStyle w:val="Hyperlink"/>
            <w:rFonts w:ascii="American Typewriter" w:hAnsi="American Typewriter"/>
            <w:sz w:val="24"/>
            <w:szCs w:val="24"/>
          </w:rPr>
          <w:t>region1msef@gmail.com</w:t>
        </w:r>
      </w:hyperlink>
    </w:p>
    <w:p w14:paraId="4FE99A3E" w14:textId="77777777" w:rsidR="009F5EE7" w:rsidRPr="009F5EE7" w:rsidRDefault="009F5EE7" w:rsidP="009F5EE7">
      <w:pPr>
        <w:jc w:val="center"/>
        <w:rPr>
          <w:rFonts w:ascii="American Typewriter" w:hAnsi="American Typewriter"/>
          <w:sz w:val="24"/>
          <w:szCs w:val="24"/>
        </w:rPr>
      </w:pPr>
    </w:p>
    <w:p w14:paraId="4FCF1D68" w14:textId="77777777" w:rsidR="009F5EE7" w:rsidRPr="009F5EE7" w:rsidRDefault="009F5EE7" w:rsidP="009F5EE7">
      <w:pPr>
        <w:jc w:val="center"/>
        <w:rPr>
          <w:rFonts w:ascii="American Typewriter" w:hAnsi="American Typewriter"/>
          <w:sz w:val="24"/>
          <w:szCs w:val="24"/>
        </w:rPr>
      </w:pPr>
    </w:p>
    <w:p w14:paraId="57A7F34D" w14:textId="77777777" w:rsidR="009F5EE7" w:rsidRPr="009F5EE7" w:rsidRDefault="009F5EE7" w:rsidP="009F5EE7">
      <w:pPr>
        <w:jc w:val="center"/>
        <w:rPr>
          <w:rFonts w:ascii="American Typewriter" w:hAnsi="American Typewriter"/>
          <w:sz w:val="24"/>
          <w:szCs w:val="24"/>
        </w:rPr>
      </w:pPr>
    </w:p>
    <w:p w14:paraId="612DA69D" w14:textId="77777777" w:rsidR="009F5EE7" w:rsidRPr="009F5EE7" w:rsidRDefault="009F5EE7" w:rsidP="009F5EE7">
      <w:pPr>
        <w:spacing w:after="120" w:line="240" w:lineRule="auto"/>
        <w:rPr>
          <w:rFonts w:ascii="American Typewriter" w:eastAsia="HGGothicE" w:hAnsi="American Typewriter" w:cs="Times New Roman"/>
          <w:color w:val="000000"/>
          <w:sz w:val="24"/>
          <w:szCs w:val="24"/>
          <w:lang w:eastAsia="ja-JP"/>
        </w:rPr>
      </w:pPr>
    </w:p>
    <w:p w14:paraId="1539CC42" w14:textId="77777777" w:rsidR="00E14BBE" w:rsidRPr="009F5EE7" w:rsidRDefault="00AC012A">
      <w:pPr>
        <w:rPr>
          <w:rFonts w:ascii="American Typewriter" w:hAnsi="American Typewriter"/>
          <w:sz w:val="24"/>
          <w:szCs w:val="24"/>
        </w:rPr>
      </w:pPr>
    </w:p>
    <w:sectPr w:rsidR="00E14BBE" w:rsidRPr="009F5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panose1 w:val="02090604020004020304"/>
    <w:charset w:val="4D"/>
    <w:family w:val="roman"/>
    <w:pitch w:val="variable"/>
    <w:sig w:usb0="A000006F" w:usb1="00000019" w:usb2="00000000" w:usb3="00000000" w:csb0="00000111" w:csb1="00000000"/>
  </w:font>
  <w:font w:name="HGGothicE">
    <w:panose1 w:val="020B0909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7"/>
    <w:rsid w:val="00761515"/>
    <w:rsid w:val="00882592"/>
    <w:rsid w:val="009F4F6D"/>
    <w:rsid w:val="009F5EE7"/>
    <w:rsid w:val="00A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BDB75"/>
  <w15:chartTrackingRefBased/>
  <w15:docId w15:val="{FFC8CB6A-C7B8-EC43-86BA-E6B80BEF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E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on1msef@gmail.com" TargetMode="External"/><Relationship Id="rId4" Type="http://schemas.openxmlformats.org/officeDocument/2006/relationships/hyperlink" Target="http://www.societyforscience.org/isef/rul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Kendrick Buford</cp:lastModifiedBy>
  <cp:revision>2</cp:revision>
  <dcterms:created xsi:type="dcterms:W3CDTF">2019-01-23T23:33:00Z</dcterms:created>
  <dcterms:modified xsi:type="dcterms:W3CDTF">2019-01-30T18:54:00Z</dcterms:modified>
</cp:coreProperties>
</file>